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F1D6B" w14:textId="6946212B" w:rsidR="0055752F" w:rsidRPr="0055752F" w:rsidRDefault="004B566C" w:rsidP="00C445AD">
      <w:pPr>
        <w:pStyle w:val="FP"/>
        <w:tabs>
          <w:tab w:val="left" w:pos="567"/>
        </w:tabs>
        <w:rPr>
          <w:rFonts w:ascii="Arial" w:hAnsi="Arial" w:cs="Arial"/>
          <w:b/>
          <w:sz w:val="24"/>
          <w:szCs w:val="24"/>
        </w:rPr>
      </w:pPr>
      <w:r w:rsidRPr="00C97FAC">
        <w:rPr>
          <w:rFonts w:ascii="Arial" w:hAnsi="Arial" w:cs="Arial"/>
          <w:b/>
          <w:sz w:val="24"/>
          <w:szCs w:val="24"/>
        </w:rPr>
        <w:t xml:space="preserve">3GPP </w:t>
      </w:r>
      <w:r w:rsidR="00F86A73" w:rsidRPr="00C97FAC">
        <w:rPr>
          <w:rFonts w:ascii="Arial" w:hAnsi="Arial" w:cs="Arial"/>
          <w:b/>
          <w:sz w:val="24"/>
          <w:szCs w:val="24"/>
        </w:rPr>
        <w:t>TSG</w:t>
      </w:r>
      <w:r w:rsidR="00D45B2F" w:rsidRPr="00C97FAC">
        <w:rPr>
          <w:rFonts w:ascii="Arial" w:hAnsi="Arial" w:cs="Arial"/>
          <w:b/>
          <w:sz w:val="24"/>
          <w:szCs w:val="24"/>
        </w:rPr>
        <w:t xml:space="preserve"> </w:t>
      </w:r>
      <w:r w:rsidRPr="00C97FAC">
        <w:rPr>
          <w:rFonts w:ascii="Arial" w:hAnsi="Arial" w:cs="Arial"/>
          <w:b/>
          <w:sz w:val="24"/>
          <w:szCs w:val="24"/>
        </w:rPr>
        <w:t>RAN</w:t>
      </w:r>
      <w:r w:rsidR="00F86A73" w:rsidRPr="00C97FAC">
        <w:rPr>
          <w:rFonts w:ascii="Arial" w:hAnsi="Arial" w:cs="Arial"/>
          <w:b/>
          <w:sz w:val="24"/>
          <w:szCs w:val="24"/>
        </w:rPr>
        <w:t xml:space="preserve"> meeting #</w:t>
      </w:r>
      <w:r w:rsidR="00207DC4" w:rsidRPr="00C97FAC">
        <w:rPr>
          <w:rFonts w:ascii="Arial" w:hAnsi="Arial" w:cs="Arial"/>
          <w:b/>
          <w:sz w:val="24"/>
          <w:szCs w:val="24"/>
        </w:rPr>
        <w:t>8</w:t>
      </w:r>
      <w:r w:rsidR="003A712B">
        <w:rPr>
          <w:rFonts w:ascii="Arial" w:hAnsi="Arial" w:cs="Arial"/>
          <w:b/>
          <w:sz w:val="24"/>
          <w:szCs w:val="24"/>
        </w:rPr>
        <w:t>4</w:t>
      </w:r>
      <w:r w:rsidR="00F86A73"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74491B">
        <w:rPr>
          <w:rFonts w:ascii="Arial" w:hAnsi="Arial" w:cs="Arial"/>
          <w:b/>
          <w:sz w:val="24"/>
          <w:szCs w:val="24"/>
        </w:rPr>
        <w:tab/>
      </w:r>
      <w:bookmarkStart w:id="0" w:name="_GoBack"/>
      <w:bookmarkEnd w:id="0"/>
      <w:r w:rsidR="00F86A73" w:rsidRPr="0055429E">
        <w:rPr>
          <w:rFonts w:ascii="Arial" w:hAnsi="Arial" w:cs="Arial"/>
          <w:b/>
          <w:sz w:val="24"/>
          <w:szCs w:val="24"/>
        </w:rPr>
        <w:t>RP-</w:t>
      </w:r>
      <w:r w:rsidRPr="0055429E">
        <w:rPr>
          <w:rFonts w:ascii="Arial" w:hAnsi="Arial" w:cs="Arial"/>
          <w:b/>
          <w:sz w:val="24"/>
          <w:szCs w:val="24"/>
        </w:rPr>
        <w:t>1</w:t>
      </w:r>
      <w:r w:rsidR="00533921">
        <w:rPr>
          <w:rFonts w:ascii="Arial" w:hAnsi="Arial" w:cs="Arial"/>
          <w:b/>
          <w:sz w:val="24"/>
          <w:szCs w:val="24"/>
        </w:rPr>
        <w:t>9</w:t>
      </w:r>
      <w:r w:rsidR="00F114C3">
        <w:rPr>
          <w:rFonts w:ascii="Arial" w:hAnsi="Arial" w:cs="Arial"/>
          <w:b/>
          <w:sz w:val="24"/>
          <w:szCs w:val="24"/>
        </w:rPr>
        <w:t>0860</w:t>
      </w:r>
    </w:p>
    <w:p w14:paraId="6EDA6C55" w14:textId="6271BD06" w:rsidR="00F86A73" w:rsidRPr="004B566C" w:rsidRDefault="003A712B" w:rsidP="004B566C">
      <w:pPr>
        <w:tabs>
          <w:tab w:val="left" w:pos="567"/>
        </w:tabs>
        <w:rPr>
          <w:rFonts w:ascii="Arial" w:hAnsi="Arial" w:cs="Arial"/>
          <w:b/>
          <w:sz w:val="24"/>
        </w:rPr>
      </w:pPr>
      <w:r>
        <w:rPr>
          <w:rFonts w:ascii="Arial" w:hAnsi="Arial" w:cs="Arial"/>
          <w:b/>
          <w:sz w:val="24"/>
        </w:rPr>
        <w:t>Newport Beach</w:t>
      </w:r>
      <w:r w:rsidR="0055752F" w:rsidRPr="0055752F">
        <w:rPr>
          <w:rFonts w:ascii="Arial" w:hAnsi="Arial" w:cs="Arial"/>
          <w:b/>
          <w:sz w:val="24"/>
        </w:rPr>
        <w:t xml:space="preserve">, </w:t>
      </w:r>
      <w:r>
        <w:rPr>
          <w:rFonts w:ascii="Arial" w:hAnsi="Arial" w:cs="Arial"/>
          <w:b/>
          <w:sz w:val="24"/>
        </w:rPr>
        <w:t>USA</w:t>
      </w:r>
      <w:r w:rsidR="0055752F" w:rsidRPr="0055752F">
        <w:rPr>
          <w:rFonts w:ascii="Arial" w:hAnsi="Arial" w:cs="Arial"/>
          <w:b/>
          <w:sz w:val="24"/>
        </w:rPr>
        <w:t xml:space="preserve">, </w:t>
      </w:r>
      <w:r>
        <w:rPr>
          <w:rFonts w:ascii="Arial" w:hAnsi="Arial" w:cs="Arial"/>
          <w:b/>
          <w:sz w:val="24"/>
        </w:rPr>
        <w:t xml:space="preserve">June </w:t>
      </w:r>
      <w:r w:rsidR="005B5B82">
        <w:rPr>
          <w:rFonts w:ascii="Arial" w:hAnsi="Arial" w:cs="Arial"/>
          <w:b/>
          <w:sz w:val="24"/>
        </w:rPr>
        <w:t>3-6</w:t>
      </w:r>
      <w:r w:rsidR="0055752F" w:rsidRPr="0055752F">
        <w:rPr>
          <w:rFonts w:ascii="Arial" w:hAnsi="Arial" w:cs="Arial"/>
          <w:b/>
          <w:sz w:val="24"/>
        </w:rPr>
        <w:t>, 2019</w:t>
      </w:r>
    </w:p>
    <w:p w14:paraId="4C7AF93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4B82C1E" w14:textId="28FFF40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9425F">
        <w:rPr>
          <w:rFonts w:ascii="Arial" w:hAnsi="Arial" w:cs="Arial"/>
          <w:color w:val="FF0000"/>
          <w:lang w:eastAsia="ja-JP"/>
        </w:rPr>
        <w:t>9.5.</w:t>
      </w:r>
      <w:r w:rsidR="005B5B82">
        <w:rPr>
          <w:rFonts w:ascii="Arial" w:hAnsi="Arial" w:cs="Arial"/>
          <w:color w:val="FF0000"/>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09F1AC9" w14:textId="77777777" w:rsidTr="00871653">
        <w:tc>
          <w:tcPr>
            <w:tcW w:w="2436" w:type="dxa"/>
            <w:shd w:val="clear" w:color="auto" w:fill="auto"/>
          </w:tcPr>
          <w:p w14:paraId="4881530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45A8B4F" w14:textId="77777777" w:rsidR="00593315" w:rsidRPr="008836AC" w:rsidRDefault="00A9425F" w:rsidP="001A248F">
            <w:pPr>
              <w:tabs>
                <w:tab w:val="left" w:pos="567"/>
              </w:tabs>
              <w:spacing w:after="0"/>
              <w:rPr>
                <w:rFonts w:ascii="Arial" w:hAnsi="Arial" w:cs="Arial"/>
              </w:rPr>
            </w:pPr>
            <w:r w:rsidRPr="00471698">
              <w:rPr>
                <w:rFonts w:ascii="Arial" w:hAnsi="Arial" w:cs="Arial"/>
              </w:rPr>
              <w:t>Band 65 for New Radio</w:t>
            </w:r>
          </w:p>
        </w:tc>
      </w:tr>
      <w:tr w:rsidR="00871653" w:rsidRPr="008836AC" w14:paraId="688619C3" w14:textId="77777777" w:rsidTr="00871653">
        <w:tc>
          <w:tcPr>
            <w:tcW w:w="2436" w:type="dxa"/>
            <w:shd w:val="clear" w:color="auto" w:fill="auto"/>
          </w:tcPr>
          <w:p w14:paraId="32D356A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0AF2E82"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B983122"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68A19B3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ACCCA8D"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3D834BD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100DE3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495A4B95"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28127E5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DFA3AC7" w14:textId="77777777" w:rsidTr="00871653">
        <w:tc>
          <w:tcPr>
            <w:tcW w:w="2436" w:type="dxa"/>
          </w:tcPr>
          <w:p w14:paraId="7B972A3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13BCB7C" w14:textId="77777777" w:rsidR="0036248C" w:rsidRPr="008836AC" w:rsidRDefault="00A9425F" w:rsidP="008836AC">
            <w:pPr>
              <w:tabs>
                <w:tab w:val="left" w:pos="567"/>
              </w:tabs>
              <w:spacing w:after="0"/>
              <w:rPr>
                <w:rFonts w:ascii="Arial" w:hAnsi="Arial" w:cs="Arial"/>
              </w:rPr>
            </w:pPr>
            <w:r w:rsidRPr="00A9425F">
              <w:rPr>
                <w:rFonts w:ascii="Arial" w:hAnsi="Arial" w:cs="Arial"/>
              </w:rPr>
              <w:t>NR_band_n65</w:t>
            </w:r>
          </w:p>
        </w:tc>
      </w:tr>
      <w:tr w:rsidR="0036248C" w:rsidRPr="008836AC" w14:paraId="7B8EC5CC" w14:textId="77777777" w:rsidTr="00871653">
        <w:tc>
          <w:tcPr>
            <w:tcW w:w="2436" w:type="dxa"/>
          </w:tcPr>
          <w:p w14:paraId="23AD98F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5D2302B" w14:textId="77777777" w:rsidR="0036248C" w:rsidRPr="008836AC" w:rsidRDefault="00A9425F" w:rsidP="008836AC">
            <w:pPr>
              <w:tabs>
                <w:tab w:val="left" w:pos="567"/>
              </w:tabs>
              <w:spacing w:after="0"/>
              <w:rPr>
                <w:rFonts w:ascii="Arial" w:hAnsi="Arial" w:cs="Arial"/>
                <w:lang w:eastAsia="ja-JP"/>
              </w:rPr>
            </w:pPr>
            <w:r>
              <w:rPr>
                <w:rFonts w:ascii="Arial" w:hAnsi="Arial" w:cs="Arial"/>
                <w:lang w:eastAsia="ja-JP"/>
              </w:rPr>
              <w:t>800077</w:t>
            </w:r>
          </w:p>
        </w:tc>
      </w:tr>
      <w:tr w:rsidR="00B6300F" w:rsidRPr="008836AC" w14:paraId="13D050E4" w14:textId="77777777" w:rsidTr="00871653">
        <w:tc>
          <w:tcPr>
            <w:tcW w:w="2436" w:type="dxa"/>
          </w:tcPr>
          <w:p w14:paraId="2F471DB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4AEF6F" w14:textId="27E31462" w:rsidR="00B6300F" w:rsidRPr="008836AC" w:rsidRDefault="00A9425F" w:rsidP="008836AC">
            <w:pPr>
              <w:tabs>
                <w:tab w:val="left" w:pos="567"/>
              </w:tabs>
              <w:spacing w:after="0"/>
              <w:rPr>
                <w:rFonts w:ascii="Arial" w:hAnsi="Arial" w:cs="Arial"/>
                <w:lang w:eastAsia="ja-JP"/>
              </w:rPr>
            </w:pPr>
            <w:r>
              <w:rPr>
                <w:rFonts w:ascii="Arial" w:hAnsi="Arial" w:cs="Arial"/>
                <w:lang w:eastAsia="ja-JP"/>
              </w:rPr>
              <w:t>RP-1</w:t>
            </w:r>
            <w:r w:rsidR="003A712B">
              <w:rPr>
                <w:rFonts w:ascii="Arial" w:hAnsi="Arial" w:cs="Arial"/>
                <w:lang w:eastAsia="ja-JP"/>
              </w:rPr>
              <w:t>90360</w:t>
            </w:r>
          </w:p>
        </w:tc>
      </w:tr>
      <w:tr w:rsidR="00871653" w:rsidRPr="008836AC" w14:paraId="7CB7CAD5" w14:textId="77777777" w:rsidTr="00871653">
        <w:tc>
          <w:tcPr>
            <w:tcW w:w="2436" w:type="dxa"/>
          </w:tcPr>
          <w:p w14:paraId="39BBECF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97E3A5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A90CC1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FF22F8D" w14:textId="77777777" w:rsidR="00871653" w:rsidRPr="008836AC" w:rsidRDefault="00871653" w:rsidP="008836AC">
            <w:pPr>
              <w:tabs>
                <w:tab w:val="left" w:pos="567"/>
              </w:tabs>
              <w:spacing w:after="0"/>
              <w:rPr>
                <w:rFonts w:ascii="Arial" w:hAnsi="Arial" w:cs="Arial"/>
                <w:lang w:eastAsia="ja-JP"/>
              </w:rPr>
            </w:pPr>
          </w:p>
        </w:tc>
        <w:tc>
          <w:tcPr>
            <w:tcW w:w="1842" w:type="dxa"/>
          </w:tcPr>
          <w:p w14:paraId="2916F9AF" w14:textId="3917BFAE"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A9425F" w:rsidRPr="003A712B">
              <w:rPr>
                <w:rFonts w:ascii="Arial" w:hAnsi="Arial" w:cs="Arial"/>
                <w:color w:val="00B050"/>
              </w:rPr>
              <w:t>0</w:t>
            </w:r>
            <w:r w:rsidR="0055752F" w:rsidRPr="003A712B">
              <w:rPr>
                <w:rFonts w:ascii="Arial" w:hAnsi="Arial" w:cs="Arial"/>
                <w:color w:val="00B050"/>
              </w:rPr>
              <w:t>6</w:t>
            </w:r>
            <w:r w:rsidRPr="003A712B">
              <w:rPr>
                <w:rFonts w:ascii="Arial" w:hAnsi="Arial" w:cs="Arial"/>
                <w:color w:val="00B050"/>
              </w:rPr>
              <w:t>/</w:t>
            </w:r>
            <w:r w:rsidR="00A9425F" w:rsidRPr="003A712B">
              <w:rPr>
                <w:rFonts w:ascii="Arial" w:hAnsi="Arial" w:cs="Arial"/>
                <w:color w:val="00B050"/>
              </w:rPr>
              <w:t>2019</w:t>
            </w:r>
          </w:p>
        </w:tc>
        <w:tc>
          <w:tcPr>
            <w:tcW w:w="2268" w:type="dxa"/>
          </w:tcPr>
          <w:p w14:paraId="717570A9" w14:textId="0BA87129"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A9425F" w:rsidRPr="003A712B">
              <w:rPr>
                <w:rFonts w:ascii="Arial" w:hAnsi="Arial" w:cs="Arial"/>
                <w:color w:val="00B050"/>
              </w:rPr>
              <w:t>0</w:t>
            </w:r>
            <w:r w:rsidR="0055752F" w:rsidRPr="003A712B">
              <w:rPr>
                <w:rFonts w:ascii="Arial" w:hAnsi="Arial" w:cs="Arial"/>
                <w:color w:val="00B050"/>
              </w:rPr>
              <w:t>6</w:t>
            </w:r>
            <w:r w:rsidR="00A9425F" w:rsidRPr="003A712B">
              <w:rPr>
                <w:rFonts w:ascii="Arial" w:hAnsi="Arial" w:cs="Arial"/>
                <w:color w:val="00B050"/>
              </w:rPr>
              <w:t>/2019</w:t>
            </w:r>
          </w:p>
        </w:tc>
        <w:tc>
          <w:tcPr>
            <w:tcW w:w="1694" w:type="dxa"/>
            <w:gridSpan w:val="2"/>
          </w:tcPr>
          <w:p w14:paraId="416FE52D"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00569348" w14:textId="77777777" w:rsidTr="00871653">
        <w:tc>
          <w:tcPr>
            <w:tcW w:w="2436" w:type="dxa"/>
          </w:tcPr>
          <w:p w14:paraId="31ED454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6870D27"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6108E00" w14:textId="77777777" w:rsidR="00871653" w:rsidRPr="008836AC" w:rsidRDefault="00871653" w:rsidP="008836AC">
            <w:pPr>
              <w:tabs>
                <w:tab w:val="left" w:pos="567"/>
              </w:tabs>
              <w:spacing w:after="0"/>
              <w:rPr>
                <w:rFonts w:ascii="Arial" w:hAnsi="Arial" w:cs="Arial"/>
                <w:lang w:eastAsia="ja-JP"/>
              </w:rPr>
            </w:pPr>
          </w:p>
        </w:tc>
        <w:tc>
          <w:tcPr>
            <w:tcW w:w="1842" w:type="dxa"/>
          </w:tcPr>
          <w:p w14:paraId="3424612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2AFF61F" w14:textId="19F1EDE8" w:rsidR="00871653" w:rsidRPr="003A712B" w:rsidRDefault="003A712B" w:rsidP="003A712B">
            <w:pPr>
              <w:tabs>
                <w:tab w:val="left" w:pos="567"/>
              </w:tabs>
              <w:rPr>
                <w:rFonts w:ascii="Arial" w:hAnsi="Arial" w:cs="Arial"/>
              </w:rPr>
            </w:pPr>
            <w:r w:rsidRPr="003A712B">
              <w:rPr>
                <w:rFonts w:ascii="Arial" w:hAnsi="Arial" w:cs="Arial"/>
                <w:color w:val="00B050"/>
              </w:rPr>
              <w:t>10</w:t>
            </w:r>
            <w:r w:rsidR="00A9425F" w:rsidRPr="003A712B">
              <w:rPr>
                <w:rFonts w:ascii="Arial" w:hAnsi="Arial" w:cs="Arial"/>
                <w:color w:val="00B050"/>
              </w:rPr>
              <w:t>0</w:t>
            </w:r>
            <w:r w:rsidR="00871653" w:rsidRPr="003A712B">
              <w:rPr>
                <w:rFonts w:ascii="Arial" w:hAnsi="Arial" w:cs="Arial"/>
                <w:color w:val="00B050"/>
              </w:rPr>
              <w:t>%</w:t>
            </w:r>
          </w:p>
        </w:tc>
        <w:tc>
          <w:tcPr>
            <w:tcW w:w="2268" w:type="dxa"/>
          </w:tcPr>
          <w:p w14:paraId="6382051C" w14:textId="77777777" w:rsidR="00A9425F"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E0AFB23" w14:textId="3B2F7189" w:rsidR="00871653" w:rsidRPr="00C97FAC" w:rsidRDefault="003A712B" w:rsidP="00C97FAC">
            <w:pPr>
              <w:tabs>
                <w:tab w:val="left" w:pos="567"/>
              </w:tabs>
              <w:rPr>
                <w:rFonts w:ascii="Arial" w:hAnsi="Arial" w:cs="Arial"/>
              </w:rPr>
            </w:pPr>
            <w:r w:rsidRPr="003A712B">
              <w:rPr>
                <w:rFonts w:ascii="Arial" w:hAnsi="Arial" w:cs="Arial"/>
                <w:color w:val="00B050"/>
              </w:rPr>
              <w:t>10</w:t>
            </w:r>
            <w:r w:rsidR="00A9425F" w:rsidRPr="003A712B">
              <w:rPr>
                <w:rFonts w:ascii="Arial" w:hAnsi="Arial" w:cs="Arial"/>
                <w:color w:val="00B050"/>
              </w:rPr>
              <w:t>0</w:t>
            </w:r>
            <w:r w:rsidR="00871653" w:rsidRPr="003A712B">
              <w:rPr>
                <w:rFonts w:ascii="Arial" w:hAnsi="Arial" w:cs="Arial"/>
                <w:color w:val="00B050"/>
              </w:rPr>
              <w:t>%</w:t>
            </w:r>
          </w:p>
        </w:tc>
        <w:tc>
          <w:tcPr>
            <w:tcW w:w="1694" w:type="dxa"/>
            <w:gridSpan w:val="2"/>
          </w:tcPr>
          <w:p w14:paraId="565119C6"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45CD62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91257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357E38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DC0FAD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F644F3E" w14:textId="77777777" w:rsidR="001F486F" w:rsidRPr="001F486F" w:rsidRDefault="001F486F" w:rsidP="001F486F">
      <w:pPr>
        <w:pStyle w:val="ListParagraph"/>
        <w:tabs>
          <w:tab w:val="left" w:pos="567"/>
        </w:tabs>
        <w:ind w:leftChars="0" w:left="924"/>
        <w:rPr>
          <w:rFonts w:ascii="Arial" w:hAnsi="Arial" w:cs="Arial"/>
          <w:color w:val="FF0000"/>
        </w:rPr>
      </w:pPr>
    </w:p>
    <w:p w14:paraId="5640D36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5C8C7DAB" w14:textId="77777777" w:rsidTr="001A248F">
        <w:tc>
          <w:tcPr>
            <w:tcW w:w="2758" w:type="dxa"/>
            <w:gridSpan w:val="2"/>
          </w:tcPr>
          <w:p w14:paraId="0FFA835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8C61B1" w14:textId="77777777" w:rsidR="00EF4800" w:rsidRPr="008836AC" w:rsidRDefault="00A9425F" w:rsidP="001A248F">
            <w:pPr>
              <w:tabs>
                <w:tab w:val="left" w:pos="567"/>
              </w:tabs>
              <w:spacing w:after="0"/>
              <w:rPr>
                <w:rFonts w:ascii="Arial" w:hAnsi="Arial" w:cs="Arial"/>
                <w:color w:val="FF0000"/>
              </w:rPr>
            </w:pPr>
            <w:r>
              <w:rPr>
                <w:rFonts w:ascii="Arial" w:hAnsi="Arial" w:cs="Arial"/>
                <w:color w:val="FF0000"/>
              </w:rPr>
              <w:t>RAN WG4</w:t>
            </w:r>
          </w:p>
        </w:tc>
      </w:tr>
      <w:tr w:rsidR="006C4E32" w:rsidRPr="008836AC" w14:paraId="78F8BE1B" w14:textId="77777777" w:rsidTr="001A248F">
        <w:tc>
          <w:tcPr>
            <w:tcW w:w="1418" w:type="dxa"/>
            <w:vMerge w:val="restart"/>
            <w:vAlign w:val="center"/>
          </w:tcPr>
          <w:p w14:paraId="14BDF61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695C80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B28D824" w14:textId="77777777" w:rsidR="006C4E32" w:rsidRPr="008836AC" w:rsidRDefault="00A9425F" w:rsidP="0036248C">
            <w:pPr>
              <w:tabs>
                <w:tab w:val="left" w:pos="567"/>
              </w:tabs>
              <w:spacing w:after="0"/>
              <w:rPr>
                <w:rFonts w:ascii="Arial" w:hAnsi="Arial" w:cs="Arial"/>
                <w:lang w:eastAsia="ja-JP"/>
              </w:rPr>
            </w:pPr>
            <w:r>
              <w:rPr>
                <w:rFonts w:ascii="Arial" w:hAnsi="Arial" w:cs="Arial"/>
                <w:lang w:eastAsia="ja-JP"/>
              </w:rPr>
              <w:t>Jussi Kuusisto</w:t>
            </w:r>
          </w:p>
        </w:tc>
      </w:tr>
      <w:tr w:rsidR="006C4E32" w:rsidRPr="008836AC" w14:paraId="28BAA8A1" w14:textId="77777777" w:rsidTr="001A248F">
        <w:tc>
          <w:tcPr>
            <w:tcW w:w="1418" w:type="dxa"/>
            <w:vMerge/>
          </w:tcPr>
          <w:p w14:paraId="79A21AA0" w14:textId="77777777" w:rsidR="006C4E32" w:rsidRPr="008836AC" w:rsidRDefault="006C4E32" w:rsidP="001A248F">
            <w:pPr>
              <w:tabs>
                <w:tab w:val="left" w:pos="567"/>
              </w:tabs>
              <w:rPr>
                <w:rFonts w:ascii="Arial" w:hAnsi="Arial" w:cs="Arial"/>
                <w:b/>
              </w:rPr>
            </w:pPr>
          </w:p>
        </w:tc>
        <w:tc>
          <w:tcPr>
            <w:tcW w:w="1340" w:type="dxa"/>
          </w:tcPr>
          <w:p w14:paraId="5AE4600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645397A" w14:textId="77777777" w:rsidR="006C4E32" w:rsidRPr="008836AC" w:rsidRDefault="00A9425F" w:rsidP="001A248F">
            <w:pPr>
              <w:tabs>
                <w:tab w:val="left" w:pos="567"/>
              </w:tabs>
              <w:spacing w:after="0"/>
              <w:rPr>
                <w:rFonts w:ascii="Arial" w:hAnsi="Arial" w:cs="Arial"/>
                <w:lang w:eastAsia="ja-JP"/>
              </w:rPr>
            </w:pPr>
            <w:r>
              <w:rPr>
                <w:rFonts w:ascii="Arial" w:hAnsi="Arial" w:cs="Arial"/>
                <w:lang w:eastAsia="ja-JP"/>
              </w:rPr>
              <w:t>DISH Network</w:t>
            </w:r>
          </w:p>
        </w:tc>
      </w:tr>
      <w:tr w:rsidR="006C4E32" w:rsidRPr="008836AC" w14:paraId="4AE50606" w14:textId="77777777" w:rsidTr="001A248F">
        <w:tc>
          <w:tcPr>
            <w:tcW w:w="1418" w:type="dxa"/>
            <w:vMerge/>
          </w:tcPr>
          <w:p w14:paraId="1BE401E1" w14:textId="77777777" w:rsidR="006C4E32" w:rsidRPr="008836AC" w:rsidRDefault="006C4E32" w:rsidP="001A248F">
            <w:pPr>
              <w:tabs>
                <w:tab w:val="left" w:pos="567"/>
              </w:tabs>
              <w:rPr>
                <w:rFonts w:ascii="Arial" w:hAnsi="Arial" w:cs="Arial"/>
                <w:b/>
              </w:rPr>
            </w:pPr>
          </w:p>
        </w:tc>
        <w:tc>
          <w:tcPr>
            <w:tcW w:w="1340" w:type="dxa"/>
          </w:tcPr>
          <w:p w14:paraId="1528E2F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C97E97B" w14:textId="77777777" w:rsidR="006C4E32" w:rsidRPr="008836AC" w:rsidRDefault="00A9425F" w:rsidP="001A248F">
            <w:pPr>
              <w:tabs>
                <w:tab w:val="left" w:pos="567"/>
              </w:tabs>
              <w:spacing w:after="0"/>
              <w:rPr>
                <w:rFonts w:ascii="Arial" w:hAnsi="Arial" w:cs="Arial"/>
              </w:rPr>
            </w:pPr>
            <w:r>
              <w:rPr>
                <w:rFonts w:ascii="Arial" w:hAnsi="Arial" w:cs="Arial"/>
              </w:rPr>
              <w:t>jussi.kuusisto@dish.com</w:t>
            </w:r>
          </w:p>
        </w:tc>
      </w:tr>
    </w:tbl>
    <w:p w14:paraId="4F24F510" w14:textId="77777777" w:rsidR="006C4E32" w:rsidRDefault="006C4E32" w:rsidP="000D17BC">
      <w:pPr>
        <w:pBdr>
          <w:bottom w:val="single" w:sz="4" w:space="1" w:color="auto"/>
        </w:pBdr>
        <w:spacing w:after="0"/>
        <w:rPr>
          <w:rFonts w:ascii="Arial" w:hAnsi="Arial" w:cs="Arial"/>
        </w:rPr>
      </w:pPr>
    </w:p>
    <w:p w14:paraId="57DA3B55" w14:textId="77777777" w:rsidR="006C4E32" w:rsidRPr="00430FCA" w:rsidRDefault="006C4E32" w:rsidP="006C4E32">
      <w:pPr>
        <w:pBdr>
          <w:bottom w:val="single" w:sz="4" w:space="1" w:color="auto"/>
        </w:pBdr>
        <w:rPr>
          <w:rFonts w:ascii="Arial" w:hAnsi="Arial" w:cs="Arial"/>
        </w:rPr>
      </w:pPr>
    </w:p>
    <w:p w14:paraId="6A23018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34A8CD6" w14:textId="77777777" w:rsidTr="001A248F">
        <w:trPr>
          <w:jc w:val="center"/>
        </w:trPr>
        <w:tc>
          <w:tcPr>
            <w:tcW w:w="6185" w:type="dxa"/>
            <w:shd w:val="clear" w:color="auto" w:fill="E0E0E0"/>
          </w:tcPr>
          <w:p w14:paraId="5BFE3C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36DB877" w14:textId="0EE7A925" w:rsidR="00D22398" w:rsidRPr="008836AC" w:rsidRDefault="003A712B" w:rsidP="00C4666A">
            <w:pPr>
              <w:pStyle w:val="TAL"/>
              <w:jc w:val="center"/>
              <w:rPr>
                <w:color w:val="FF0000"/>
                <w:lang w:eastAsia="ja-JP"/>
              </w:rPr>
            </w:pPr>
            <w:r>
              <w:rPr>
                <w:color w:val="FF0000"/>
                <w:lang w:eastAsia="ja-JP"/>
              </w:rPr>
              <w:t>No</w:t>
            </w:r>
          </w:p>
        </w:tc>
      </w:tr>
    </w:tbl>
    <w:p w14:paraId="3E09E541" w14:textId="77777777" w:rsidR="00D22398" w:rsidRDefault="00D22398" w:rsidP="0039390A">
      <w:pPr>
        <w:spacing w:after="0"/>
        <w:rPr>
          <w:rFonts w:ascii="Arial" w:hAnsi="Arial" w:cs="Arial"/>
        </w:rPr>
      </w:pPr>
    </w:p>
    <w:p w14:paraId="1CACBD9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9F20E9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62599CE"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B8A5877" w14:textId="77777777" w:rsidR="00C97FAC" w:rsidRDefault="00C97FAC" w:rsidP="00C17C6C">
      <w:pPr>
        <w:spacing w:after="0"/>
        <w:rPr>
          <w:rFonts w:ascii="Arial" w:hAnsi="Arial" w:cs="Arial"/>
          <w:b/>
        </w:rPr>
      </w:pPr>
    </w:p>
    <w:p w14:paraId="7D72D2F5" w14:textId="77777777" w:rsidR="003B7182" w:rsidRDefault="003B7182" w:rsidP="00C17C6C">
      <w:pPr>
        <w:spacing w:after="0"/>
        <w:rPr>
          <w:rFonts w:ascii="Arial" w:hAnsi="Arial" w:cs="Arial"/>
        </w:rPr>
      </w:pPr>
    </w:p>
    <w:p w14:paraId="39140541" w14:textId="77777777" w:rsidR="00011C3B" w:rsidRPr="003B7182" w:rsidRDefault="00011C3B" w:rsidP="00C17C6C">
      <w:pPr>
        <w:spacing w:after="0"/>
        <w:rPr>
          <w:rFonts w:ascii="Arial" w:hAnsi="Arial" w:cs="Arial"/>
        </w:rPr>
      </w:pPr>
    </w:p>
    <w:p w14:paraId="501A590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DD5D67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F90FE7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87F5C18" w14:textId="77777777" w:rsidR="00701410" w:rsidRDefault="00701410" w:rsidP="00701410">
      <w:pPr>
        <w:pStyle w:val="Heading4"/>
        <w:rPr>
          <w:lang w:eastAsia="ja-JP"/>
        </w:rPr>
      </w:pPr>
      <w:r>
        <w:rPr>
          <w:lang w:eastAsia="ja-JP"/>
        </w:rPr>
        <w:t>2.1.1</w:t>
      </w:r>
      <w:r>
        <w:rPr>
          <w:lang w:eastAsia="ja-JP"/>
        </w:rPr>
        <w:tab/>
        <w:t>Agreements</w:t>
      </w:r>
    </w:p>
    <w:p w14:paraId="78FCF362" w14:textId="77777777" w:rsidR="003A4B47" w:rsidRPr="00701410" w:rsidRDefault="00701410" w:rsidP="00701410">
      <w:pPr>
        <w:pStyle w:val="Heading4"/>
        <w:rPr>
          <w:lang w:eastAsia="ja-JP"/>
        </w:rPr>
      </w:pPr>
      <w:r>
        <w:rPr>
          <w:lang w:eastAsia="ja-JP"/>
        </w:rPr>
        <w:t>2.1.2</w:t>
      </w:r>
      <w:r>
        <w:rPr>
          <w:lang w:eastAsia="ja-JP"/>
        </w:rPr>
        <w:tab/>
        <w:t>Remaining Open issues</w:t>
      </w:r>
    </w:p>
    <w:p w14:paraId="1B1201AC"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CD6DBC2" w14:textId="77777777" w:rsidR="00701410" w:rsidRDefault="00701410" w:rsidP="00701410">
      <w:pPr>
        <w:pStyle w:val="Heading4"/>
        <w:rPr>
          <w:lang w:eastAsia="ja-JP"/>
        </w:rPr>
      </w:pPr>
      <w:r>
        <w:rPr>
          <w:lang w:eastAsia="ja-JP"/>
        </w:rPr>
        <w:t>2.2.1</w:t>
      </w:r>
      <w:r>
        <w:rPr>
          <w:lang w:eastAsia="ja-JP"/>
        </w:rPr>
        <w:tab/>
        <w:t>Agreements</w:t>
      </w:r>
    </w:p>
    <w:p w14:paraId="79B964C2"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85B6B0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625AB75" w14:textId="77777777" w:rsidR="00701410" w:rsidRDefault="00701410" w:rsidP="00701410">
      <w:pPr>
        <w:pStyle w:val="Heading4"/>
        <w:rPr>
          <w:lang w:eastAsia="ja-JP"/>
        </w:rPr>
      </w:pPr>
      <w:r>
        <w:rPr>
          <w:lang w:eastAsia="ja-JP"/>
        </w:rPr>
        <w:t>2.3.1</w:t>
      </w:r>
      <w:r>
        <w:rPr>
          <w:lang w:eastAsia="ja-JP"/>
        </w:rPr>
        <w:tab/>
        <w:t>Agreements</w:t>
      </w:r>
    </w:p>
    <w:p w14:paraId="2E2F7F06"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F28C2A6"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9C0405C" w14:textId="77777777" w:rsidR="00701410" w:rsidRDefault="00701410" w:rsidP="00701410">
      <w:pPr>
        <w:pStyle w:val="Heading4"/>
        <w:rPr>
          <w:lang w:eastAsia="ja-JP"/>
        </w:rPr>
      </w:pPr>
      <w:r>
        <w:rPr>
          <w:lang w:eastAsia="ja-JP"/>
        </w:rPr>
        <w:t>2.4.1</w:t>
      </w:r>
      <w:r>
        <w:rPr>
          <w:lang w:eastAsia="ja-JP"/>
        </w:rPr>
        <w:tab/>
        <w:t>Agreements</w:t>
      </w:r>
    </w:p>
    <w:p w14:paraId="04A4E777" w14:textId="0FAB9594" w:rsidR="0055752F" w:rsidRDefault="001905E7" w:rsidP="00D22380">
      <w:pPr>
        <w:rPr>
          <w:lang w:eastAsia="ja-JP"/>
        </w:rPr>
      </w:pPr>
      <w:r>
        <w:rPr>
          <w:lang w:eastAsia="ja-JP"/>
        </w:rPr>
        <w:t>RAN4 agreed the CRs for all the required specifications in the WID. For UTRA specifications (25.104 and 25.141) the CRs were technically endorsed, pending RAN decision on updating UTRA specifications with NR information.</w:t>
      </w:r>
    </w:p>
    <w:p w14:paraId="4495FD25" w14:textId="4700C031" w:rsidR="005B5B82" w:rsidRDefault="005B5B82" w:rsidP="00D22380">
      <w:pPr>
        <w:rPr>
          <w:lang w:eastAsia="ja-JP"/>
        </w:rPr>
      </w:pPr>
      <w:r>
        <w:rPr>
          <w:lang w:eastAsia="ja-JP"/>
        </w:rPr>
        <w:t xml:space="preserve">Detailed list of CRs can be found in the references at the end of this document. </w:t>
      </w:r>
    </w:p>
    <w:p w14:paraId="395B8575" w14:textId="2BFFC017" w:rsidR="00701410" w:rsidRDefault="00701410" w:rsidP="00701410">
      <w:pPr>
        <w:pStyle w:val="Heading4"/>
        <w:rPr>
          <w:lang w:eastAsia="ja-JP"/>
        </w:rPr>
      </w:pPr>
      <w:r>
        <w:rPr>
          <w:lang w:eastAsia="ja-JP"/>
        </w:rPr>
        <w:t>2.4.2</w:t>
      </w:r>
      <w:r>
        <w:rPr>
          <w:lang w:eastAsia="ja-JP"/>
        </w:rPr>
        <w:tab/>
        <w:t>Remaining Open issues</w:t>
      </w:r>
    </w:p>
    <w:p w14:paraId="071BAFC0"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320ED9" w14:textId="77777777" w:rsidR="00815869" w:rsidRDefault="00815869" w:rsidP="00815869">
      <w:pPr>
        <w:pStyle w:val="Heading4"/>
        <w:rPr>
          <w:lang w:eastAsia="ja-JP"/>
        </w:rPr>
      </w:pPr>
      <w:r>
        <w:rPr>
          <w:lang w:eastAsia="ja-JP"/>
        </w:rPr>
        <w:t>2.5.1</w:t>
      </w:r>
      <w:r>
        <w:rPr>
          <w:lang w:eastAsia="ja-JP"/>
        </w:rPr>
        <w:tab/>
        <w:t>Agreements</w:t>
      </w:r>
    </w:p>
    <w:p w14:paraId="37707A37" w14:textId="77777777" w:rsidR="00815869" w:rsidRDefault="00815869" w:rsidP="00815869">
      <w:pPr>
        <w:pStyle w:val="Heading4"/>
        <w:rPr>
          <w:lang w:eastAsia="ja-JP"/>
        </w:rPr>
      </w:pPr>
      <w:r>
        <w:rPr>
          <w:lang w:eastAsia="ja-JP"/>
        </w:rPr>
        <w:t>2.5.2</w:t>
      </w:r>
      <w:r>
        <w:rPr>
          <w:lang w:eastAsia="ja-JP"/>
        </w:rPr>
        <w:tab/>
        <w:t>Remaining Open issues</w:t>
      </w:r>
    </w:p>
    <w:p w14:paraId="710D729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BF1BFD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591209" w14:textId="77777777" w:rsidR="00721CF6" w:rsidRDefault="00721CF6" w:rsidP="00721CF6">
      <w:pPr>
        <w:pStyle w:val="Heading4"/>
        <w:rPr>
          <w:lang w:eastAsia="ja-JP"/>
        </w:rPr>
      </w:pPr>
      <w:r>
        <w:rPr>
          <w:lang w:eastAsia="ja-JP"/>
        </w:rPr>
        <w:t>2.6.1</w:t>
      </w:r>
      <w:r>
        <w:rPr>
          <w:lang w:eastAsia="ja-JP"/>
        </w:rPr>
        <w:tab/>
        <w:t>Agreements</w:t>
      </w:r>
    </w:p>
    <w:p w14:paraId="1815E44C"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AE4095C" w14:textId="77777777" w:rsidR="005A6C96" w:rsidRDefault="005A6C96" w:rsidP="00701410">
      <w:pPr>
        <w:pStyle w:val="Heading4"/>
        <w:rPr>
          <w:rFonts w:cs="Arial"/>
        </w:rPr>
      </w:pPr>
    </w:p>
    <w:p w14:paraId="3947C86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1E07AFA"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BDA94F2"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B90F6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35656A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246FBAA"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8318F09" w14:textId="77777777" w:rsidR="005A6C96" w:rsidRDefault="00815869" w:rsidP="005A6C96">
      <w:pPr>
        <w:pStyle w:val="Heading2"/>
      </w:pPr>
      <w:r>
        <w:t>4</w:t>
      </w:r>
      <w:r w:rsidR="005A6C96">
        <w:t>.</w:t>
      </w:r>
      <w:r w:rsidR="005A6C96">
        <w:tab/>
        <w:t>References</w:t>
      </w:r>
    </w:p>
    <w:p w14:paraId="004923C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0EEB5DB" w14:textId="77777777" w:rsidR="00C46622" w:rsidRDefault="00C46622" w:rsidP="00C46622">
      <w:pPr>
        <w:overflowPunct/>
        <w:autoSpaceDE/>
        <w:autoSpaceDN/>
        <w:snapToGrid w:val="0"/>
        <w:spacing w:after="0"/>
        <w:textAlignment w:val="auto"/>
        <w:rPr>
          <w:rFonts w:ascii="Arial" w:hAnsi="Arial" w:cs="Arial"/>
          <w:iCs/>
          <w:color w:val="FF0000"/>
        </w:rPr>
      </w:pPr>
    </w:p>
    <w:p w14:paraId="628248B8" w14:textId="5E552C93"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R4-1907717</w:t>
      </w:r>
      <w:r w:rsidRPr="005B5B82">
        <w:rPr>
          <w:rFonts w:ascii="Arial" w:hAnsi="Arial" w:cs="Arial"/>
          <w:lang w:eastAsia="ja-JP"/>
        </w:rPr>
        <w:tab/>
      </w:r>
      <w:r>
        <w:rPr>
          <w:rFonts w:ascii="Arial" w:hAnsi="Arial" w:cs="Arial"/>
          <w:lang w:eastAsia="ja-JP"/>
        </w:rPr>
        <w:tab/>
      </w:r>
      <w:r w:rsidRPr="005B5B82">
        <w:rPr>
          <w:rFonts w:ascii="Arial" w:hAnsi="Arial" w:cs="Arial"/>
          <w:lang w:eastAsia="ja-JP"/>
        </w:rPr>
        <w:t>n65 introduction to 38.101-1</w:t>
      </w:r>
      <w:r>
        <w:rPr>
          <w:rFonts w:ascii="Arial" w:hAnsi="Arial" w:cs="Arial"/>
          <w:lang w:eastAsia="ja-JP"/>
        </w:rPr>
        <w:t xml:space="preserve">, </w:t>
      </w:r>
      <w:r w:rsidRPr="005B5B82">
        <w:rPr>
          <w:rFonts w:ascii="Arial" w:hAnsi="Arial" w:cs="Arial"/>
          <w:lang w:eastAsia="ja-JP"/>
        </w:rPr>
        <w:t>Dish Network, HNS</w:t>
      </w:r>
    </w:p>
    <w:p w14:paraId="3B2C97C1" w14:textId="475EADB8"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R4-1906336</w:t>
      </w:r>
      <w:r w:rsidRPr="005B5B82">
        <w:rPr>
          <w:rFonts w:ascii="Arial" w:hAnsi="Arial" w:cs="Arial"/>
          <w:lang w:eastAsia="ja-JP"/>
        </w:rPr>
        <w:tab/>
      </w:r>
      <w:r>
        <w:rPr>
          <w:rFonts w:ascii="Arial" w:hAnsi="Arial" w:cs="Arial"/>
          <w:lang w:eastAsia="ja-JP"/>
        </w:rPr>
        <w:tab/>
      </w:r>
      <w:r w:rsidRPr="005B5B82">
        <w:rPr>
          <w:rFonts w:ascii="Arial" w:hAnsi="Arial" w:cs="Arial"/>
          <w:lang w:eastAsia="ja-JP"/>
        </w:rPr>
        <w:t>n65 introduction to 25.104</w:t>
      </w:r>
      <w:r>
        <w:rPr>
          <w:rFonts w:ascii="Arial" w:hAnsi="Arial" w:cs="Arial"/>
          <w:lang w:eastAsia="ja-JP"/>
        </w:rPr>
        <w:t xml:space="preserve">, </w:t>
      </w:r>
      <w:r w:rsidRPr="005B5B82">
        <w:rPr>
          <w:rFonts w:ascii="Arial" w:hAnsi="Arial" w:cs="Arial"/>
          <w:lang w:eastAsia="ja-JP"/>
        </w:rPr>
        <w:t>Dish Network, HNS</w:t>
      </w:r>
    </w:p>
    <w:p w14:paraId="38C6A9F2" w14:textId="65316CE8"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R4-1906337</w:t>
      </w:r>
      <w:r w:rsidRPr="005B5B82">
        <w:rPr>
          <w:rFonts w:ascii="Arial" w:hAnsi="Arial" w:cs="Arial"/>
          <w:lang w:eastAsia="ja-JP"/>
        </w:rPr>
        <w:tab/>
      </w:r>
      <w:r>
        <w:rPr>
          <w:rFonts w:ascii="Arial" w:hAnsi="Arial" w:cs="Arial"/>
          <w:lang w:eastAsia="ja-JP"/>
        </w:rPr>
        <w:tab/>
      </w:r>
      <w:r w:rsidRPr="005B5B82">
        <w:rPr>
          <w:rFonts w:ascii="Arial" w:hAnsi="Arial" w:cs="Arial"/>
          <w:lang w:eastAsia="ja-JP"/>
        </w:rPr>
        <w:t>n65 introduction to 25.141</w:t>
      </w:r>
      <w:r>
        <w:rPr>
          <w:rFonts w:ascii="Arial" w:hAnsi="Arial" w:cs="Arial"/>
          <w:lang w:eastAsia="ja-JP"/>
        </w:rPr>
        <w:t xml:space="preserve">, </w:t>
      </w:r>
      <w:r w:rsidRPr="005B5B82">
        <w:rPr>
          <w:rFonts w:ascii="Arial" w:hAnsi="Arial" w:cs="Arial"/>
          <w:lang w:eastAsia="ja-JP"/>
        </w:rPr>
        <w:t>Dish Network, HNS</w:t>
      </w:r>
    </w:p>
    <w:p w14:paraId="387272CB" w14:textId="62A3734A"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R4-1906346</w:t>
      </w:r>
      <w:r>
        <w:rPr>
          <w:rFonts w:ascii="Arial" w:hAnsi="Arial" w:cs="Arial"/>
          <w:lang w:eastAsia="ja-JP"/>
        </w:rPr>
        <w:tab/>
      </w:r>
      <w:r w:rsidRPr="005B5B82">
        <w:rPr>
          <w:rFonts w:ascii="Arial" w:hAnsi="Arial" w:cs="Arial"/>
          <w:lang w:eastAsia="ja-JP"/>
        </w:rPr>
        <w:tab/>
        <w:t>Removal of n65 in Rel-15 38.104</w:t>
      </w:r>
      <w:r>
        <w:rPr>
          <w:rFonts w:ascii="Arial" w:hAnsi="Arial" w:cs="Arial"/>
          <w:lang w:eastAsia="ja-JP"/>
        </w:rPr>
        <w:t>, D</w:t>
      </w:r>
      <w:r w:rsidRPr="005B5B82">
        <w:rPr>
          <w:rFonts w:ascii="Arial" w:hAnsi="Arial" w:cs="Arial"/>
          <w:lang w:eastAsia="ja-JP"/>
        </w:rPr>
        <w:t>ish Network</w:t>
      </w:r>
    </w:p>
    <w:p w14:paraId="19AAB356" w14:textId="089852F7"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R4-1906347</w:t>
      </w:r>
      <w:r w:rsidRPr="005B5B82">
        <w:rPr>
          <w:rFonts w:ascii="Arial" w:hAnsi="Arial" w:cs="Arial"/>
          <w:lang w:eastAsia="ja-JP"/>
        </w:rPr>
        <w:tab/>
      </w:r>
      <w:r>
        <w:rPr>
          <w:rFonts w:ascii="Arial" w:hAnsi="Arial" w:cs="Arial"/>
          <w:lang w:eastAsia="ja-JP"/>
        </w:rPr>
        <w:tab/>
      </w:r>
      <w:r w:rsidRPr="005B5B82">
        <w:rPr>
          <w:rFonts w:ascii="Arial" w:hAnsi="Arial" w:cs="Arial"/>
          <w:lang w:eastAsia="ja-JP"/>
        </w:rPr>
        <w:t>Removal of n65 in Rel-15 38.133</w:t>
      </w:r>
      <w:r>
        <w:rPr>
          <w:rFonts w:ascii="Arial" w:hAnsi="Arial" w:cs="Arial"/>
          <w:lang w:eastAsia="ja-JP"/>
        </w:rPr>
        <w:t xml:space="preserve">, </w:t>
      </w:r>
      <w:r w:rsidRPr="005B5B82">
        <w:rPr>
          <w:rFonts w:ascii="Arial" w:hAnsi="Arial" w:cs="Arial"/>
          <w:lang w:eastAsia="ja-JP"/>
        </w:rPr>
        <w:t>Dish Network</w:t>
      </w:r>
    </w:p>
    <w:p w14:paraId="44AE98B3" w14:textId="0FB5C35F"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R4-1907718</w:t>
      </w:r>
      <w:r>
        <w:rPr>
          <w:rFonts w:ascii="Arial" w:hAnsi="Arial" w:cs="Arial"/>
          <w:lang w:eastAsia="ja-JP"/>
        </w:rPr>
        <w:tab/>
      </w:r>
      <w:r w:rsidRPr="005B5B82">
        <w:rPr>
          <w:rFonts w:ascii="Arial" w:hAnsi="Arial" w:cs="Arial"/>
          <w:lang w:eastAsia="ja-JP"/>
        </w:rPr>
        <w:tab/>
        <w:t>n65 introduction to 38.104</w:t>
      </w:r>
      <w:r>
        <w:rPr>
          <w:rFonts w:ascii="Arial" w:hAnsi="Arial" w:cs="Arial"/>
          <w:lang w:eastAsia="ja-JP"/>
        </w:rPr>
        <w:t xml:space="preserve">, </w:t>
      </w:r>
      <w:r w:rsidRPr="005B5B82">
        <w:rPr>
          <w:rFonts w:ascii="Arial" w:hAnsi="Arial" w:cs="Arial"/>
          <w:lang w:eastAsia="ja-JP"/>
        </w:rPr>
        <w:t>Dish Network, HNS</w:t>
      </w:r>
    </w:p>
    <w:p w14:paraId="7924D62D" w14:textId="2B62DBD8"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R4-1907719</w:t>
      </w:r>
      <w:r w:rsidRPr="005B5B82">
        <w:rPr>
          <w:rFonts w:ascii="Arial" w:hAnsi="Arial" w:cs="Arial"/>
          <w:lang w:eastAsia="ja-JP"/>
        </w:rPr>
        <w:tab/>
      </w:r>
      <w:r>
        <w:rPr>
          <w:rFonts w:ascii="Arial" w:hAnsi="Arial" w:cs="Arial"/>
          <w:lang w:eastAsia="ja-JP"/>
        </w:rPr>
        <w:tab/>
      </w:r>
      <w:r w:rsidRPr="005B5B82">
        <w:rPr>
          <w:rFonts w:ascii="Arial" w:hAnsi="Arial" w:cs="Arial"/>
          <w:lang w:eastAsia="ja-JP"/>
        </w:rPr>
        <w:t>n65 introduction to 37.104</w:t>
      </w:r>
      <w:r>
        <w:rPr>
          <w:rFonts w:ascii="Arial" w:hAnsi="Arial" w:cs="Arial"/>
          <w:lang w:eastAsia="ja-JP"/>
        </w:rPr>
        <w:t xml:space="preserve">, </w:t>
      </w:r>
      <w:r w:rsidRPr="005B5B82">
        <w:rPr>
          <w:rFonts w:ascii="Arial" w:hAnsi="Arial" w:cs="Arial"/>
          <w:lang w:eastAsia="ja-JP"/>
        </w:rPr>
        <w:t>Dish Network, HNS</w:t>
      </w:r>
    </w:p>
    <w:p w14:paraId="153983AC" w14:textId="08794A48"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R4-1907720</w:t>
      </w:r>
      <w:r w:rsidRPr="005B5B82">
        <w:rPr>
          <w:rFonts w:ascii="Arial" w:hAnsi="Arial" w:cs="Arial"/>
          <w:lang w:eastAsia="ja-JP"/>
        </w:rPr>
        <w:tab/>
      </w:r>
      <w:r>
        <w:rPr>
          <w:rFonts w:ascii="Arial" w:hAnsi="Arial" w:cs="Arial"/>
          <w:lang w:eastAsia="ja-JP"/>
        </w:rPr>
        <w:tab/>
      </w:r>
      <w:r w:rsidRPr="005B5B82">
        <w:rPr>
          <w:rFonts w:ascii="Arial" w:hAnsi="Arial" w:cs="Arial"/>
          <w:lang w:eastAsia="ja-JP"/>
        </w:rPr>
        <w:t>n65 introduction to 38.133</w:t>
      </w:r>
      <w:r>
        <w:rPr>
          <w:rFonts w:ascii="Arial" w:hAnsi="Arial" w:cs="Arial"/>
          <w:lang w:eastAsia="ja-JP"/>
        </w:rPr>
        <w:t xml:space="preserve">, </w:t>
      </w:r>
      <w:r w:rsidRPr="005B5B82">
        <w:rPr>
          <w:rFonts w:ascii="Arial" w:hAnsi="Arial" w:cs="Arial"/>
          <w:lang w:eastAsia="ja-JP"/>
        </w:rPr>
        <w:t>Dish Network, HNS</w:t>
      </w:r>
    </w:p>
    <w:p w14:paraId="5A7D12C2" w14:textId="03F1DA3D"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R4-1907721</w:t>
      </w:r>
      <w:r w:rsidRPr="005B5B82">
        <w:rPr>
          <w:rFonts w:ascii="Arial" w:hAnsi="Arial" w:cs="Arial"/>
          <w:lang w:eastAsia="ja-JP"/>
        </w:rPr>
        <w:tab/>
      </w:r>
      <w:r>
        <w:rPr>
          <w:rFonts w:ascii="Arial" w:hAnsi="Arial" w:cs="Arial"/>
          <w:lang w:eastAsia="ja-JP"/>
        </w:rPr>
        <w:tab/>
      </w:r>
      <w:r w:rsidRPr="005B5B82">
        <w:rPr>
          <w:rFonts w:ascii="Arial" w:hAnsi="Arial" w:cs="Arial"/>
          <w:lang w:eastAsia="ja-JP"/>
        </w:rPr>
        <w:t>n65 introduction to 36.104</w:t>
      </w:r>
      <w:r>
        <w:rPr>
          <w:rFonts w:ascii="Arial" w:hAnsi="Arial" w:cs="Arial"/>
          <w:lang w:eastAsia="ja-JP"/>
        </w:rPr>
        <w:t xml:space="preserve">, </w:t>
      </w:r>
      <w:r w:rsidRPr="005B5B82">
        <w:rPr>
          <w:rFonts w:ascii="Arial" w:hAnsi="Arial" w:cs="Arial"/>
          <w:lang w:eastAsia="ja-JP"/>
        </w:rPr>
        <w:t>Dish Network, HNS</w:t>
      </w:r>
    </w:p>
    <w:p w14:paraId="0B457BF0" w14:textId="7E94EFB5"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R4-1907722</w:t>
      </w:r>
      <w:r>
        <w:rPr>
          <w:rFonts w:ascii="Arial" w:hAnsi="Arial" w:cs="Arial"/>
          <w:lang w:eastAsia="ja-JP"/>
        </w:rPr>
        <w:tab/>
      </w:r>
      <w:r w:rsidRPr="005B5B82">
        <w:rPr>
          <w:rFonts w:ascii="Arial" w:hAnsi="Arial" w:cs="Arial"/>
          <w:lang w:eastAsia="ja-JP"/>
        </w:rPr>
        <w:tab/>
        <w:t>n65 introduction to 36.141</w:t>
      </w:r>
      <w:r>
        <w:rPr>
          <w:rFonts w:ascii="Arial" w:hAnsi="Arial" w:cs="Arial"/>
          <w:lang w:eastAsia="ja-JP"/>
        </w:rPr>
        <w:t xml:space="preserve">, </w:t>
      </w:r>
      <w:r w:rsidRPr="005B5B82">
        <w:rPr>
          <w:rFonts w:ascii="Arial" w:hAnsi="Arial" w:cs="Arial"/>
          <w:lang w:eastAsia="ja-JP"/>
        </w:rPr>
        <w:t>Dish Network, HNS</w:t>
      </w:r>
    </w:p>
    <w:p w14:paraId="03B06967" w14:textId="171A633C"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R4-1907723</w:t>
      </w:r>
      <w:r w:rsidRPr="005B5B82">
        <w:rPr>
          <w:rFonts w:ascii="Arial" w:hAnsi="Arial" w:cs="Arial"/>
          <w:lang w:eastAsia="ja-JP"/>
        </w:rPr>
        <w:tab/>
      </w:r>
      <w:r>
        <w:rPr>
          <w:rFonts w:ascii="Arial" w:hAnsi="Arial" w:cs="Arial"/>
          <w:lang w:eastAsia="ja-JP"/>
        </w:rPr>
        <w:tab/>
      </w:r>
      <w:r w:rsidRPr="005B5B82">
        <w:rPr>
          <w:rFonts w:ascii="Arial" w:hAnsi="Arial" w:cs="Arial"/>
          <w:lang w:eastAsia="ja-JP"/>
        </w:rPr>
        <w:t>n65 introduction to 37.105</w:t>
      </w:r>
      <w:r>
        <w:rPr>
          <w:rFonts w:ascii="Arial" w:hAnsi="Arial" w:cs="Arial"/>
          <w:lang w:eastAsia="ja-JP"/>
        </w:rPr>
        <w:t xml:space="preserve">, </w:t>
      </w:r>
      <w:r w:rsidRPr="005B5B82">
        <w:rPr>
          <w:rFonts w:ascii="Arial" w:hAnsi="Arial" w:cs="Arial"/>
          <w:lang w:eastAsia="ja-JP"/>
        </w:rPr>
        <w:t>Dish Network, HNS</w:t>
      </w:r>
    </w:p>
    <w:p w14:paraId="21C84546" w14:textId="27A8649C"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R4-1907724</w:t>
      </w:r>
      <w:r w:rsidRPr="005B5B82">
        <w:rPr>
          <w:rFonts w:ascii="Arial" w:hAnsi="Arial" w:cs="Arial"/>
          <w:lang w:eastAsia="ja-JP"/>
        </w:rPr>
        <w:tab/>
      </w:r>
      <w:r>
        <w:rPr>
          <w:rFonts w:ascii="Arial" w:hAnsi="Arial" w:cs="Arial"/>
          <w:lang w:eastAsia="ja-JP"/>
        </w:rPr>
        <w:tab/>
      </w:r>
      <w:r w:rsidRPr="005B5B82">
        <w:rPr>
          <w:rFonts w:ascii="Arial" w:hAnsi="Arial" w:cs="Arial"/>
          <w:lang w:eastAsia="ja-JP"/>
        </w:rPr>
        <w:t>n65 introduction to 37.141</w:t>
      </w:r>
      <w:r>
        <w:rPr>
          <w:rFonts w:ascii="Arial" w:hAnsi="Arial" w:cs="Arial"/>
          <w:lang w:eastAsia="ja-JP"/>
        </w:rPr>
        <w:t xml:space="preserve">, </w:t>
      </w:r>
      <w:r w:rsidRPr="005B5B82">
        <w:rPr>
          <w:rFonts w:ascii="Arial" w:hAnsi="Arial" w:cs="Arial"/>
          <w:lang w:eastAsia="ja-JP"/>
        </w:rPr>
        <w:t>Dish Network, HNS</w:t>
      </w:r>
    </w:p>
    <w:p w14:paraId="1B165264" w14:textId="66CB01F6"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R4-1907725</w:t>
      </w:r>
      <w:r w:rsidRPr="005B5B82">
        <w:rPr>
          <w:rFonts w:ascii="Arial" w:hAnsi="Arial" w:cs="Arial"/>
          <w:lang w:eastAsia="ja-JP"/>
        </w:rPr>
        <w:tab/>
      </w:r>
      <w:r>
        <w:rPr>
          <w:rFonts w:ascii="Arial" w:hAnsi="Arial" w:cs="Arial"/>
          <w:lang w:eastAsia="ja-JP"/>
        </w:rPr>
        <w:tab/>
      </w:r>
      <w:r w:rsidRPr="005B5B82">
        <w:rPr>
          <w:rFonts w:ascii="Arial" w:hAnsi="Arial" w:cs="Arial"/>
          <w:lang w:eastAsia="ja-JP"/>
        </w:rPr>
        <w:t>n65 introduction to 37.145-1</w:t>
      </w:r>
      <w:r>
        <w:rPr>
          <w:rFonts w:ascii="Arial" w:hAnsi="Arial" w:cs="Arial"/>
          <w:lang w:eastAsia="ja-JP"/>
        </w:rPr>
        <w:t xml:space="preserve">, </w:t>
      </w:r>
      <w:r w:rsidRPr="005B5B82">
        <w:rPr>
          <w:rFonts w:ascii="Arial" w:hAnsi="Arial" w:cs="Arial"/>
          <w:lang w:eastAsia="ja-JP"/>
        </w:rPr>
        <w:t>Dish Network, HNS</w:t>
      </w:r>
    </w:p>
    <w:p w14:paraId="42639680" w14:textId="34579C6F"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R4-1907726</w:t>
      </w:r>
      <w:r w:rsidRPr="005B5B82">
        <w:rPr>
          <w:rFonts w:ascii="Arial" w:hAnsi="Arial" w:cs="Arial"/>
          <w:lang w:eastAsia="ja-JP"/>
        </w:rPr>
        <w:tab/>
      </w:r>
      <w:r>
        <w:rPr>
          <w:rFonts w:ascii="Arial" w:hAnsi="Arial" w:cs="Arial"/>
          <w:lang w:eastAsia="ja-JP"/>
        </w:rPr>
        <w:tab/>
      </w:r>
      <w:r w:rsidRPr="005B5B82">
        <w:rPr>
          <w:rFonts w:ascii="Arial" w:hAnsi="Arial" w:cs="Arial"/>
          <w:lang w:eastAsia="ja-JP"/>
        </w:rPr>
        <w:t>n65 introduction to 37.145-2</w:t>
      </w:r>
      <w:r>
        <w:rPr>
          <w:rFonts w:ascii="Arial" w:hAnsi="Arial" w:cs="Arial"/>
          <w:lang w:eastAsia="ja-JP"/>
        </w:rPr>
        <w:t xml:space="preserve">, </w:t>
      </w:r>
      <w:r w:rsidRPr="005B5B82">
        <w:rPr>
          <w:rFonts w:ascii="Arial" w:hAnsi="Arial" w:cs="Arial"/>
          <w:lang w:eastAsia="ja-JP"/>
        </w:rPr>
        <w:t>Dish Network, HNS</w:t>
      </w:r>
    </w:p>
    <w:p w14:paraId="019193FB" w14:textId="7FBF2995" w:rsidR="005B5B82" w:rsidRPr="005B5B8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R4-1907727</w:t>
      </w:r>
      <w:r w:rsidRPr="005B5B82">
        <w:rPr>
          <w:rFonts w:ascii="Arial" w:hAnsi="Arial" w:cs="Arial"/>
          <w:lang w:eastAsia="ja-JP"/>
        </w:rPr>
        <w:tab/>
      </w:r>
      <w:r>
        <w:rPr>
          <w:rFonts w:ascii="Arial" w:hAnsi="Arial" w:cs="Arial"/>
          <w:lang w:eastAsia="ja-JP"/>
        </w:rPr>
        <w:tab/>
      </w:r>
      <w:r w:rsidRPr="005B5B82">
        <w:rPr>
          <w:rFonts w:ascii="Arial" w:hAnsi="Arial" w:cs="Arial"/>
          <w:lang w:eastAsia="ja-JP"/>
        </w:rPr>
        <w:t>n65 introduction to 38.141-1</w:t>
      </w:r>
      <w:r>
        <w:rPr>
          <w:rFonts w:ascii="Arial" w:hAnsi="Arial" w:cs="Arial"/>
          <w:lang w:eastAsia="ja-JP"/>
        </w:rPr>
        <w:t xml:space="preserve">, </w:t>
      </w:r>
      <w:r w:rsidRPr="005B5B82">
        <w:rPr>
          <w:rFonts w:ascii="Arial" w:hAnsi="Arial" w:cs="Arial"/>
          <w:lang w:eastAsia="ja-JP"/>
        </w:rPr>
        <w:t>Dish Network, HNS</w:t>
      </w:r>
    </w:p>
    <w:p w14:paraId="7438DD23" w14:textId="39EE8D32" w:rsidR="00C46622" w:rsidRPr="00C46622" w:rsidRDefault="005B5B82" w:rsidP="005B5B82">
      <w:pPr>
        <w:overflowPunct/>
        <w:autoSpaceDE/>
        <w:autoSpaceDN/>
        <w:snapToGrid w:val="0"/>
        <w:spacing w:after="0"/>
        <w:textAlignment w:val="auto"/>
        <w:rPr>
          <w:rFonts w:ascii="Arial" w:hAnsi="Arial" w:cs="Arial"/>
          <w:lang w:eastAsia="ja-JP"/>
        </w:rPr>
      </w:pPr>
      <w:r w:rsidRPr="005B5B82">
        <w:rPr>
          <w:rFonts w:ascii="Arial" w:hAnsi="Arial" w:cs="Arial"/>
          <w:lang w:eastAsia="ja-JP"/>
        </w:rPr>
        <w:t>R4-1907728</w:t>
      </w:r>
      <w:r>
        <w:rPr>
          <w:rFonts w:ascii="Arial" w:hAnsi="Arial" w:cs="Arial"/>
          <w:lang w:eastAsia="ja-JP"/>
        </w:rPr>
        <w:tab/>
      </w:r>
      <w:r w:rsidRPr="005B5B82">
        <w:rPr>
          <w:rFonts w:ascii="Arial" w:hAnsi="Arial" w:cs="Arial"/>
          <w:lang w:eastAsia="ja-JP"/>
        </w:rPr>
        <w:tab/>
        <w:t>n65 introduction to 38.141-2</w:t>
      </w:r>
      <w:r>
        <w:rPr>
          <w:rFonts w:ascii="Arial" w:hAnsi="Arial" w:cs="Arial"/>
          <w:lang w:eastAsia="ja-JP"/>
        </w:rPr>
        <w:t xml:space="preserve">, </w:t>
      </w:r>
      <w:r w:rsidRPr="005B5B82">
        <w:rPr>
          <w:rFonts w:ascii="Arial" w:hAnsi="Arial" w:cs="Arial"/>
          <w:lang w:eastAsia="ja-JP"/>
        </w:rPr>
        <w:t>Dish Network, HNS</w:t>
      </w:r>
    </w:p>
    <w:sectPr w:rsidR="00C46622" w:rsidRPr="00C4662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45CA5" w14:textId="77777777" w:rsidR="00EE42E2" w:rsidRDefault="00EE42E2">
      <w:r>
        <w:separator/>
      </w:r>
    </w:p>
  </w:endnote>
  <w:endnote w:type="continuationSeparator" w:id="0">
    <w:p w14:paraId="2B7A44D0" w14:textId="77777777" w:rsidR="00EE42E2" w:rsidRDefault="00EE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9A6FC" w14:textId="77777777" w:rsidR="001905E7" w:rsidRDefault="001905E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A66DC" w14:textId="77777777" w:rsidR="00EE42E2" w:rsidRDefault="00EE42E2">
      <w:r>
        <w:separator/>
      </w:r>
    </w:p>
  </w:footnote>
  <w:footnote w:type="continuationSeparator" w:id="0">
    <w:p w14:paraId="749385B1" w14:textId="77777777" w:rsidR="00EE42E2" w:rsidRDefault="00EE42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0675"/>
    <w:rsid w:val="000C00FA"/>
    <w:rsid w:val="000C51AA"/>
    <w:rsid w:val="000D17BC"/>
    <w:rsid w:val="000D2186"/>
    <w:rsid w:val="000E4F35"/>
    <w:rsid w:val="000F6C1C"/>
    <w:rsid w:val="00116F4B"/>
    <w:rsid w:val="00137471"/>
    <w:rsid w:val="00150FD3"/>
    <w:rsid w:val="00184428"/>
    <w:rsid w:val="001905E7"/>
    <w:rsid w:val="001A248F"/>
    <w:rsid w:val="001A3B5F"/>
    <w:rsid w:val="001B5CA8"/>
    <w:rsid w:val="001C4490"/>
    <w:rsid w:val="001D05E0"/>
    <w:rsid w:val="001D2C1A"/>
    <w:rsid w:val="001D3BA2"/>
    <w:rsid w:val="001D44B7"/>
    <w:rsid w:val="001E0075"/>
    <w:rsid w:val="001F1B1F"/>
    <w:rsid w:val="001F2054"/>
    <w:rsid w:val="001F2A20"/>
    <w:rsid w:val="001F486F"/>
    <w:rsid w:val="00207DC4"/>
    <w:rsid w:val="00212BD6"/>
    <w:rsid w:val="0022485E"/>
    <w:rsid w:val="00231ED0"/>
    <w:rsid w:val="00243A99"/>
    <w:rsid w:val="0029567C"/>
    <w:rsid w:val="00301B7A"/>
    <w:rsid w:val="00306D59"/>
    <w:rsid w:val="0032503A"/>
    <w:rsid w:val="00325EE1"/>
    <w:rsid w:val="003266BE"/>
    <w:rsid w:val="003357C0"/>
    <w:rsid w:val="00344D60"/>
    <w:rsid w:val="00346477"/>
    <w:rsid w:val="00347CB0"/>
    <w:rsid w:val="0036248C"/>
    <w:rsid w:val="00367401"/>
    <w:rsid w:val="00375678"/>
    <w:rsid w:val="0039390A"/>
    <w:rsid w:val="00394AB0"/>
    <w:rsid w:val="00396252"/>
    <w:rsid w:val="003A4B47"/>
    <w:rsid w:val="003A712B"/>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4E03"/>
    <w:rsid w:val="004F218A"/>
    <w:rsid w:val="0050334E"/>
    <w:rsid w:val="00505387"/>
    <w:rsid w:val="00512DF7"/>
    <w:rsid w:val="005141E7"/>
    <w:rsid w:val="00517E63"/>
    <w:rsid w:val="00526B0D"/>
    <w:rsid w:val="00533921"/>
    <w:rsid w:val="0055346F"/>
    <w:rsid w:val="0055429E"/>
    <w:rsid w:val="0055752F"/>
    <w:rsid w:val="005579FF"/>
    <w:rsid w:val="005776DD"/>
    <w:rsid w:val="00582117"/>
    <w:rsid w:val="0058478F"/>
    <w:rsid w:val="00593315"/>
    <w:rsid w:val="005A170D"/>
    <w:rsid w:val="005A6C96"/>
    <w:rsid w:val="005B5B82"/>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491B"/>
    <w:rsid w:val="00766CFB"/>
    <w:rsid w:val="007816FF"/>
    <w:rsid w:val="00783B44"/>
    <w:rsid w:val="00785028"/>
    <w:rsid w:val="007A3A5A"/>
    <w:rsid w:val="007A4370"/>
    <w:rsid w:val="007E1D15"/>
    <w:rsid w:val="007E1DEA"/>
    <w:rsid w:val="007E2202"/>
    <w:rsid w:val="007E584B"/>
    <w:rsid w:val="008145EA"/>
    <w:rsid w:val="00815869"/>
    <w:rsid w:val="00816B81"/>
    <w:rsid w:val="00823B90"/>
    <w:rsid w:val="0083266E"/>
    <w:rsid w:val="00833A9A"/>
    <w:rsid w:val="008546E5"/>
    <w:rsid w:val="00871653"/>
    <w:rsid w:val="00881D74"/>
    <w:rsid w:val="00881E7B"/>
    <w:rsid w:val="008836AC"/>
    <w:rsid w:val="00887422"/>
    <w:rsid w:val="0089166C"/>
    <w:rsid w:val="00893204"/>
    <w:rsid w:val="008960DE"/>
    <w:rsid w:val="008A36DF"/>
    <w:rsid w:val="008B7D76"/>
    <w:rsid w:val="008C0F67"/>
    <w:rsid w:val="008C1698"/>
    <w:rsid w:val="008C1A3D"/>
    <w:rsid w:val="008D01C3"/>
    <w:rsid w:val="008D1E13"/>
    <w:rsid w:val="008D6549"/>
    <w:rsid w:val="008D70D2"/>
    <w:rsid w:val="008E289D"/>
    <w:rsid w:val="00900AE8"/>
    <w:rsid w:val="00900DAD"/>
    <w:rsid w:val="0091408E"/>
    <w:rsid w:val="009378CA"/>
    <w:rsid w:val="0095025E"/>
    <w:rsid w:val="00955C4C"/>
    <w:rsid w:val="00995338"/>
    <w:rsid w:val="00996777"/>
    <w:rsid w:val="009C0BC7"/>
    <w:rsid w:val="009C6592"/>
    <w:rsid w:val="009D130A"/>
    <w:rsid w:val="009D2030"/>
    <w:rsid w:val="009E209B"/>
    <w:rsid w:val="009F0747"/>
    <w:rsid w:val="009F27AB"/>
    <w:rsid w:val="00A03514"/>
    <w:rsid w:val="00A17079"/>
    <w:rsid w:val="00A448C3"/>
    <w:rsid w:val="00A458D4"/>
    <w:rsid w:val="00A46FB7"/>
    <w:rsid w:val="00A53118"/>
    <w:rsid w:val="00A86AB5"/>
    <w:rsid w:val="00A9425F"/>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22"/>
    <w:rsid w:val="00C4666A"/>
    <w:rsid w:val="00C479A3"/>
    <w:rsid w:val="00C50477"/>
    <w:rsid w:val="00C74DAF"/>
    <w:rsid w:val="00C80116"/>
    <w:rsid w:val="00C87BFC"/>
    <w:rsid w:val="00C97FAC"/>
    <w:rsid w:val="00CF5E71"/>
    <w:rsid w:val="00CF7FAC"/>
    <w:rsid w:val="00D160C1"/>
    <w:rsid w:val="00D17794"/>
    <w:rsid w:val="00D22380"/>
    <w:rsid w:val="00D22398"/>
    <w:rsid w:val="00D35E6C"/>
    <w:rsid w:val="00D436CF"/>
    <w:rsid w:val="00D45B2F"/>
    <w:rsid w:val="00D46E88"/>
    <w:rsid w:val="00D60BD6"/>
    <w:rsid w:val="00D613A9"/>
    <w:rsid w:val="00D64501"/>
    <w:rsid w:val="00D70D86"/>
    <w:rsid w:val="00D71F39"/>
    <w:rsid w:val="00D76BA4"/>
    <w:rsid w:val="00D8021D"/>
    <w:rsid w:val="00D82D10"/>
    <w:rsid w:val="00D86784"/>
    <w:rsid w:val="00DE2A08"/>
    <w:rsid w:val="00DE2B4D"/>
    <w:rsid w:val="00DF351F"/>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D6DB6"/>
    <w:rsid w:val="00EE1504"/>
    <w:rsid w:val="00EE3B5B"/>
    <w:rsid w:val="00EE42E2"/>
    <w:rsid w:val="00EE4CC9"/>
    <w:rsid w:val="00EF4800"/>
    <w:rsid w:val="00EF674A"/>
    <w:rsid w:val="00F00A3D"/>
    <w:rsid w:val="00F114C3"/>
    <w:rsid w:val="00F17CA4"/>
    <w:rsid w:val="00F24DDD"/>
    <w:rsid w:val="00F2770B"/>
    <w:rsid w:val="00F549A3"/>
    <w:rsid w:val="00F55CBF"/>
    <w:rsid w:val="00F60925"/>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90073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170891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655</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Kuusisto, Jussi</cp:lastModifiedBy>
  <cp:revision>2</cp:revision>
  <dcterms:created xsi:type="dcterms:W3CDTF">2019-05-27T12:41:00Z</dcterms:created>
  <dcterms:modified xsi:type="dcterms:W3CDTF">2019-05-27T12:41:00Z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